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黑体"/>
          <w:sz w:val="32"/>
          <w:szCs w:val="32"/>
        </w:rPr>
      </w:pPr>
      <w:r>
        <w:rPr>
          <w:rFonts w:hint="eastAsia" w:ascii="Times New Roman" w:hAnsi="Times New Roman"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44"/>
          <w:szCs w:val="44"/>
        </w:rPr>
        <w:t>202</w:t>
      </w:r>
      <w:r>
        <w:rPr>
          <w:rFonts w:hint="eastAsia" w:ascii="Times New Roman" w:hAnsi="Times New Roman" w:eastAsia="方正小标宋_GBK" w:cs="方正小标宋_GBK"/>
          <w:b w:val="0"/>
          <w:bCs w:val="0"/>
          <w:sz w:val="44"/>
          <w:szCs w:val="44"/>
          <w:lang w:val="en-US" w:eastAsia="zh-CN"/>
        </w:rPr>
        <w:t>5</w:t>
      </w:r>
      <w:r>
        <w:rPr>
          <w:rFonts w:hint="eastAsia" w:ascii="Times New Roman" w:hAnsi="Times New Roman" w:eastAsia="方正小标宋_GBK" w:cs="方正小标宋_GBK"/>
          <w:b w:val="0"/>
          <w:bCs w:val="0"/>
          <w:sz w:val="44"/>
          <w:szCs w:val="44"/>
        </w:rPr>
        <w:t>年度云南省教育厅科学研究基金项目（高校毕业生就业研究专项、学校心理健康教育专项）指南</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_GBK" w:cs="方正小标宋_GBK"/>
          <w:b w:val="0"/>
          <w:bCs w:val="0"/>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val="en-US" w:eastAsia="zh-CN"/>
        </w:rPr>
        <w:t>一、高校毕业生就业研究专项</w:t>
      </w:r>
    </w:p>
    <w:p>
      <w:pPr>
        <w:spacing w:beforeLines="0" w:afterLines="0" w:line="579"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1.人才供需对接大数据平台建设路径研究</w:t>
      </w:r>
    </w:p>
    <w:p>
      <w:pPr>
        <w:spacing w:beforeLines="0" w:afterLines="0" w:line="579"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2.多学科视角下中国特色大学生就业理论体系内涵与建构研究</w:t>
      </w:r>
    </w:p>
    <w:p>
      <w:pPr>
        <w:spacing w:beforeLines="0" w:afterLines="0" w:line="579"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3.促进高校毕业生高质量充分就业的储备政策研究</w:t>
      </w:r>
    </w:p>
    <w:p>
      <w:pPr>
        <w:spacing w:beforeLines="0" w:afterLines="0" w:line="579"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4.中国特色生涯教育理论体系构建研究</w:t>
      </w:r>
    </w:p>
    <w:p>
      <w:pPr>
        <w:spacing w:beforeLines="0" w:afterLines="0" w:line="579"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5.人工智能背景下高校毕业生就业监测及评价反馈机制研究</w:t>
      </w:r>
    </w:p>
    <w:p>
      <w:pPr>
        <w:spacing w:beforeLines="0" w:afterLines="0" w:line="579"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6.云南省重点产业人才需求预测预警机制研究</w:t>
      </w:r>
    </w:p>
    <w:p>
      <w:pPr>
        <w:spacing w:beforeLines="0" w:afterLines="0" w:line="579"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7.高校毕业生就业状况跟踪调查研究</w:t>
      </w:r>
    </w:p>
    <w:p>
      <w:pPr>
        <w:spacing w:beforeLines="0" w:afterLines="0" w:line="579"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8.以人才培养与云南省经济社会发展需要适配为导向的学科专业设置调整研究</w:t>
      </w:r>
    </w:p>
    <w:p>
      <w:pPr>
        <w:spacing w:beforeLines="0" w:afterLines="0" w:line="579"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9.高校毕业生就业质量综合评价研究</w:t>
      </w:r>
    </w:p>
    <w:p>
      <w:pPr>
        <w:spacing w:beforeLines="0" w:afterLines="0" w:line="579"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10.高校“招生—培养—就业”联动机制研究</w:t>
      </w:r>
    </w:p>
    <w:p>
      <w:pPr>
        <w:spacing w:beforeLines="0" w:afterLines="0" w:line="579"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11.人工智能对毕业生就业影响研究</w:t>
      </w:r>
    </w:p>
    <w:p>
      <w:pPr>
        <w:spacing w:beforeLines="0" w:afterLines="0" w:line="579" w:lineRule="exact"/>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12.高校毕业生</w:t>
      </w:r>
      <w:r>
        <w:rPr>
          <w:rFonts w:hint="eastAsia" w:ascii="Times New Roman" w:hAnsi="Times New Roman" w:eastAsia="方正仿宋_GBK" w:cs="方正仿宋_GBK"/>
          <w:sz w:val="32"/>
          <w:szCs w:val="32"/>
          <w:lang w:eastAsia="zh-CN"/>
        </w:rPr>
        <w:t>返乡创业研究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13.</w:t>
      </w:r>
      <w:r>
        <w:rPr>
          <w:rFonts w:hint="eastAsia" w:ascii="Times New Roman" w:hAnsi="Times New Roman" w:eastAsia="方正仿宋_GBK" w:cs="方正仿宋_GBK"/>
          <w:sz w:val="32"/>
          <w:szCs w:val="32"/>
          <w:lang w:eastAsia="zh-CN"/>
        </w:rPr>
        <w:t>困难毕业生</w:t>
      </w:r>
      <w:r>
        <w:rPr>
          <w:rFonts w:hint="eastAsia" w:ascii="Times New Roman" w:hAnsi="Times New Roman" w:eastAsia="方正仿宋_GBK" w:cs="方正仿宋_GBK"/>
          <w:sz w:val="32"/>
          <w:szCs w:val="32"/>
        </w:rPr>
        <w:t>就业帮扶研究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14.</w:t>
      </w:r>
      <w:r>
        <w:rPr>
          <w:rFonts w:hint="eastAsia" w:ascii="Times New Roman" w:hAnsi="Times New Roman" w:eastAsia="方正仿宋_GBK" w:cs="方正仿宋_GBK"/>
          <w:sz w:val="32"/>
          <w:szCs w:val="32"/>
          <w:lang w:eastAsia="zh-CN"/>
        </w:rPr>
        <w:t>高校毕业生</w:t>
      </w:r>
      <w:r>
        <w:rPr>
          <w:rFonts w:hint="eastAsia" w:ascii="Times New Roman" w:hAnsi="Times New Roman" w:eastAsia="方正仿宋_GBK" w:cs="方正仿宋_GBK"/>
          <w:sz w:val="32"/>
          <w:szCs w:val="32"/>
        </w:rPr>
        <w:t>就业服务数字化、智能化研究</w:t>
      </w:r>
    </w:p>
    <w:p>
      <w:pPr>
        <w:spacing w:beforeLines="0" w:afterLines="0" w:line="579" w:lineRule="exact"/>
        <w:ind w:firstLine="640" w:firstLineChars="2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15.高校毕业生</w:t>
      </w:r>
      <w:r>
        <w:rPr>
          <w:rFonts w:hint="eastAsia" w:ascii="Times New Roman" w:hAnsi="Times New Roman" w:eastAsia="方正仿宋_GBK" w:cs="方正仿宋_GBK"/>
          <w:sz w:val="32"/>
          <w:szCs w:val="32"/>
          <w:lang w:eastAsia="zh-CN"/>
        </w:rPr>
        <w:t>就业观念引导研究</w:t>
      </w:r>
    </w:p>
    <w:p>
      <w:pPr>
        <w:spacing w:line="560" w:lineRule="exact"/>
        <w:ind w:firstLine="640" w:firstLineChars="200"/>
        <w:rPr>
          <w:rFonts w:hint="eastAsia" w:ascii="Times New Roman" w:hAnsi="Times New Roman" w:eastAsia="方正黑体_GBK" w:cs="方正黑体_GBK"/>
          <w:b w:val="0"/>
          <w:bCs w:val="0"/>
          <w:sz w:val="32"/>
          <w:szCs w:val="32"/>
        </w:rPr>
      </w:pPr>
      <w:r>
        <w:rPr>
          <w:rFonts w:hint="eastAsia" w:ascii="Times New Roman" w:hAnsi="Times New Roman" w:eastAsia="方正黑体_GBK" w:cs="方正黑体_GBK"/>
          <w:b w:val="0"/>
          <w:bCs w:val="0"/>
          <w:sz w:val="32"/>
          <w:szCs w:val="32"/>
          <w:lang w:val="en-US" w:eastAsia="zh-CN"/>
        </w:rPr>
        <w:t>二、学校</w:t>
      </w:r>
      <w:r>
        <w:rPr>
          <w:rFonts w:hint="eastAsia" w:ascii="Times New Roman" w:hAnsi="Times New Roman" w:eastAsia="方正黑体_GBK" w:cs="方正黑体_GBK"/>
          <w:sz w:val="32"/>
          <w:szCs w:val="32"/>
        </w:rPr>
        <w:t>心理健康教育专项</w:t>
      </w:r>
    </w:p>
    <w:p>
      <w:pPr>
        <w:spacing w:beforeLines="0" w:afterLines="0" w:line="579"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一）高校组</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1.学校心理</w:t>
      </w:r>
      <w:r>
        <w:rPr>
          <w:rFonts w:hint="eastAsia" w:ascii="Times New Roman" w:hAnsi="Times New Roman" w:eastAsia="方正仿宋_GBK" w:cs="方正仿宋_GBK"/>
          <w:sz w:val="32"/>
          <w:szCs w:val="32"/>
          <w:lang w:val="en-US" w:eastAsia="zh-CN"/>
        </w:rPr>
        <w:t>健康教育工作模式创新研究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2.学校心理健康教育与“五育融合”研究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3.心理健康教育</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大中小一体化</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工作模式</w:t>
      </w:r>
      <w:r>
        <w:rPr>
          <w:rFonts w:hint="eastAsia" w:ascii="Times New Roman" w:hAnsi="Times New Roman" w:eastAsia="方正仿宋_GBK" w:cs="方正仿宋_GBK"/>
          <w:sz w:val="32"/>
          <w:szCs w:val="32"/>
        </w:rPr>
        <w:t>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4.学校心理危机干预队伍建设研究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5.学生心理健康普查与危机干预识别研究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6.学校心理健康教育</w:t>
      </w:r>
      <w:r>
        <w:rPr>
          <w:rFonts w:hint="eastAsia" w:ascii="Times New Roman" w:hAnsi="Times New Roman" w:eastAsia="方正仿宋_GBK" w:cs="方正仿宋_GBK"/>
          <w:sz w:val="32"/>
          <w:szCs w:val="32"/>
          <w:lang w:val="en-US" w:eastAsia="zh-CN"/>
        </w:rPr>
        <w:t>效果</w:t>
      </w:r>
      <w:r>
        <w:rPr>
          <w:rFonts w:hint="eastAsia" w:ascii="Times New Roman" w:hAnsi="Times New Roman" w:eastAsia="方正仿宋_GBK" w:cs="方正仿宋_GBK"/>
          <w:sz w:val="32"/>
          <w:szCs w:val="32"/>
        </w:rPr>
        <w:t>评价研究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7.学校心理健康教师分层培养研究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8.家庭教育与学生心理健康研究</w:t>
      </w:r>
    </w:p>
    <w:p>
      <w:pPr>
        <w:spacing w:beforeLines="0" w:afterLines="0" w:line="579" w:lineRule="exact"/>
        <w:ind w:firstLine="640" w:firstLineChars="200"/>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9.</w:t>
      </w:r>
      <w:r>
        <w:rPr>
          <w:rFonts w:hint="eastAsia" w:ascii="Times New Roman" w:hAnsi="Times New Roman" w:eastAsia="方正仿宋_GBK" w:cs="方正仿宋_GBK"/>
          <w:sz w:val="32"/>
          <w:szCs w:val="32"/>
          <w:highlight w:val="none"/>
          <w:lang w:val="en-US" w:eastAsia="zh-CN"/>
        </w:rPr>
        <w:t>大中小一体化</w:t>
      </w:r>
      <w:r>
        <w:rPr>
          <w:rFonts w:hint="eastAsia" w:ascii="Times New Roman" w:hAnsi="Times New Roman" w:eastAsia="方正仿宋_GBK" w:cs="方正仿宋_GBK"/>
          <w:sz w:val="32"/>
          <w:szCs w:val="32"/>
          <w:highlight w:val="none"/>
        </w:rPr>
        <w:t>学生心理健康</w:t>
      </w:r>
      <w:r>
        <w:rPr>
          <w:rFonts w:hint="eastAsia" w:ascii="Times New Roman" w:hAnsi="Times New Roman" w:eastAsia="方正仿宋_GBK" w:cs="方正仿宋_GBK"/>
          <w:sz w:val="32"/>
          <w:szCs w:val="32"/>
          <w:highlight w:val="none"/>
          <w:lang w:val="en-US" w:eastAsia="zh-CN"/>
        </w:rPr>
        <w:t>教育</w:t>
      </w:r>
      <w:r>
        <w:rPr>
          <w:rFonts w:hint="eastAsia" w:ascii="Times New Roman" w:hAnsi="Times New Roman" w:eastAsia="方正仿宋_GBK" w:cs="方正仿宋_GBK"/>
          <w:sz w:val="32"/>
          <w:szCs w:val="32"/>
          <w:highlight w:val="none"/>
        </w:rPr>
        <w:t>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10.传统文化与学校心理健康研究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11.心理健康教育课程效果研究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12.立德树人与学校心理健康教育研究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三全育人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与学生心理健康研究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14.</w:t>
      </w:r>
      <w:r>
        <w:rPr>
          <w:rFonts w:hint="eastAsia" w:ascii="Times New Roman" w:hAnsi="Times New Roman" w:eastAsia="方正仿宋_GBK" w:cs="方正仿宋_GBK"/>
          <w:sz w:val="32"/>
          <w:szCs w:val="32"/>
          <w:lang w:val="en-US" w:eastAsia="zh-CN"/>
        </w:rPr>
        <w:t>高校</w:t>
      </w:r>
      <w:r>
        <w:rPr>
          <w:rFonts w:hint="eastAsia" w:ascii="Times New Roman" w:hAnsi="Times New Roman" w:eastAsia="方正仿宋_GBK" w:cs="方正仿宋_GBK"/>
          <w:sz w:val="32"/>
          <w:szCs w:val="32"/>
        </w:rPr>
        <w:t>心理健康教师胜任力研究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15.心理健康教育网络课程</w:t>
      </w:r>
      <w:r>
        <w:rPr>
          <w:rFonts w:hint="eastAsia" w:ascii="Times New Roman" w:hAnsi="Times New Roman" w:eastAsia="方正仿宋_GBK" w:cs="方正仿宋_GBK"/>
          <w:sz w:val="32"/>
          <w:szCs w:val="32"/>
          <w:lang w:val="en-US" w:eastAsia="zh-CN"/>
        </w:rPr>
        <w:t>体系建设</w:t>
      </w:r>
      <w:r>
        <w:rPr>
          <w:rFonts w:hint="eastAsia" w:ascii="Times New Roman" w:hAnsi="Times New Roman" w:eastAsia="方正仿宋_GBK" w:cs="方正仿宋_GBK"/>
          <w:sz w:val="32"/>
          <w:szCs w:val="32"/>
        </w:rPr>
        <w:t>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16.网络心理咨询研究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17.</w:t>
      </w:r>
      <w:r>
        <w:rPr>
          <w:rFonts w:hint="eastAsia" w:ascii="Times New Roman" w:hAnsi="Times New Roman" w:eastAsia="方正仿宋_GBK" w:cs="方正仿宋_GBK"/>
          <w:sz w:val="32"/>
          <w:szCs w:val="32"/>
          <w:lang w:val="en-US" w:eastAsia="zh-CN"/>
        </w:rPr>
        <w:t>高校开展</w:t>
      </w:r>
      <w:r>
        <w:rPr>
          <w:rFonts w:hint="eastAsia" w:ascii="Times New Roman" w:hAnsi="Times New Roman" w:eastAsia="方正仿宋_GBK" w:cs="方正仿宋_GBK"/>
          <w:sz w:val="32"/>
          <w:szCs w:val="32"/>
        </w:rPr>
        <w:t>团体辅导与团体咨询</w:t>
      </w:r>
      <w:r>
        <w:rPr>
          <w:rFonts w:hint="eastAsia" w:ascii="Times New Roman" w:hAnsi="Times New Roman" w:eastAsia="方正仿宋_GBK" w:cs="方正仿宋_GBK"/>
          <w:sz w:val="32"/>
          <w:szCs w:val="32"/>
          <w:lang w:val="en-US" w:eastAsia="zh-CN"/>
        </w:rPr>
        <w:t>效果</w:t>
      </w:r>
      <w:r>
        <w:rPr>
          <w:rFonts w:hint="eastAsia" w:ascii="Times New Roman" w:hAnsi="Times New Roman" w:eastAsia="方正仿宋_GBK" w:cs="方正仿宋_GBK"/>
          <w:sz w:val="32"/>
          <w:szCs w:val="32"/>
        </w:rPr>
        <w:t>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18.学校心理咨询室功能与效果研究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19.学校心理</w:t>
      </w:r>
      <w:r>
        <w:rPr>
          <w:rFonts w:hint="eastAsia" w:ascii="Times New Roman" w:hAnsi="Times New Roman" w:eastAsia="方正仿宋_GBK" w:cs="方正仿宋_GBK"/>
          <w:sz w:val="32"/>
          <w:szCs w:val="32"/>
          <w:lang w:val="en-US" w:eastAsia="zh-CN"/>
        </w:rPr>
        <w:t>健康专职教师</w:t>
      </w:r>
      <w:r>
        <w:rPr>
          <w:rFonts w:hint="eastAsia" w:ascii="Times New Roman" w:hAnsi="Times New Roman" w:eastAsia="方正仿宋_GBK" w:cs="方正仿宋_GBK"/>
          <w:sz w:val="32"/>
          <w:szCs w:val="32"/>
        </w:rPr>
        <w:t>督导</w:t>
      </w:r>
      <w:r>
        <w:rPr>
          <w:rFonts w:hint="eastAsia" w:ascii="Times New Roman" w:hAnsi="Times New Roman" w:eastAsia="方正仿宋_GBK" w:cs="方正仿宋_GBK"/>
          <w:sz w:val="32"/>
          <w:szCs w:val="32"/>
          <w:lang w:val="en-US" w:eastAsia="zh-CN"/>
        </w:rPr>
        <w:t>工作机制</w:t>
      </w:r>
      <w:r>
        <w:rPr>
          <w:rFonts w:hint="eastAsia" w:ascii="Times New Roman" w:hAnsi="Times New Roman" w:eastAsia="方正仿宋_GBK" w:cs="方正仿宋_GBK"/>
          <w:sz w:val="32"/>
          <w:szCs w:val="32"/>
        </w:rPr>
        <w:t>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20.学校心理危机干预技术</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管理与效果研究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21.校园文化与学校心理健康研究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22.多媒体与心理健康宣传研究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23.学校心理情景剧研究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24.班级建设与学生心理健康研究</w:t>
      </w:r>
    </w:p>
    <w:p>
      <w:pPr>
        <w:spacing w:beforeLines="0" w:afterLines="0" w:line="579" w:lineRule="exact"/>
        <w:ind w:firstLine="640" w:firstLineChars="200"/>
        <w:rPr>
          <w:rFonts w:hint="eastAsia" w:ascii="Times New Roman" w:hAnsi="Times New Roman" w:eastAsia="方正仿宋_GBK" w:cs="方正仿宋_GBK"/>
          <w:sz w:val="32"/>
          <w:szCs w:val="32"/>
          <w:highlight w:val="none"/>
        </w:rPr>
      </w:pPr>
      <w:bookmarkStart w:id="0" w:name="_GoBack"/>
      <w:r>
        <w:rPr>
          <w:rFonts w:hint="eastAsia" w:ascii="Times New Roman" w:hAnsi="Times New Roman" w:eastAsia="方正仿宋_GBK" w:cs="方正仿宋_GBK"/>
          <w:sz w:val="32"/>
          <w:szCs w:val="32"/>
          <w:highlight w:val="none"/>
        </w:rPr>
        <w:t>25.</w:t>
      </w:r>
      <w:r>
        <w:rPr>
          <w:rFonts w:hint="eastAsia" w:ascii="Times New Roman" w:hAnsi="Times New Roman" w:eastAsia="方正仿宋_GBK" w:cs="方正仿宋_GBK"/>
          <w:sz w:val="32"/>
          <w:szCs w:val="32"/>
          <w:highlight w:val="none"/>
          <w:lang w:val="en-US" w:eastAsia="zh-CN"/>
        </w:rPr>
        <w:t>AI赋能</w:t>
      </w:r>
      <w:r>
        <w:rPr>
          <w:rFonts w:hint="eastAsia" w:ascii="Times New Roman" w:hAnsi="Times New Roman" w:eastAsia="方正仿宋_GBK" w:cs="方正仿宋_GBK"/>
          <w:sz w:val="32"/>
          <w:szCs w:val="32"/>
          <w:highlight w:val="none"/>
        </w:rPr>
        <w:t>学生心理健康研究</w:t>
      </w:r>
    </w:p>
    <w:bookmarkEnd w:id="0"/>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26.</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家校协同”开展学生</w:t>
      </w:r>
      <w:r>
        <w:rPr>
          <w:rFonts w:hint="eastAsia" w:ascii="Times New Roman" w:hAnsi="Times New Roman" w:eastAsia="方正仿宋_GBK" w:cs="方正仿宋_GBK"/>
          <w:sz w:val="32"/>
          <w:szCs w:val="32"/>
        </w:rPr>
        <w:t>心理健康</w:t>
      </w:r>
      <w:r>
        <w:rPr>
          <w:rFonts w:hint="eastAsia" w:ascii="Times New Roman" w:hAnsi="Times New Roman" w:eastAsia="方正仿宋_GBK" w:cs="方正仿宋_GBK"/>
          <w:sz w:val="32"/>
          <w:szCs w:val="32"/>
          <w:lang w:val="en-US" w:eastAsia="zh-CN"/>
        </w:rPr>
        <w:t>教育模式</w:t>
      </w:r>
      <w:r>
        <w:rPr>
          <w:rFonts w:hint="eastAsia" w:ascii="Times New Roman" w:hAnsi="Times New Roman" w:eastAsia="方正仿宋_GBK" w:cs="方正仿宋_GBK"/>
          <w:sz w:val="32"/>
          <w:szCs w:val="32"/>
        </w:rPr>
        <w:t>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rPr>
        <w:t>.学生心理委员研究</w:t>
      </w:r>
    </w:p>
    <w:p>
      <w:pPr>
        <w:spacing w:beforeLines="0" w:afterLines="0" w:line="579"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rPr>
        <w:t>.班团队活动与学生心理健康研究</w:t>
      </w:r>
    </w:p>
    <w:p>
      <w:pPr>
        <w:spacing w:beforeLines="0" w:afterLines="0" w:line="579"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二）中小学组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1.中小学学生学业压力与心理健康关联机制研究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2.中小学学生学习焦虑应对策略研究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lang w:eastAsia="zh-CN"/>
        </w:rPr>
        <w:t>中小</w:t>
      </w:r>
      <w:r>
        <w:rPr>
          <w:rFonts w:hint="eastAsia" w:ascii="Times New Roman" w:hAnsi="Times New Roman" w:eastAsia="方正仿宋_GBK" w:cs="方正仿宋_GBK"/>
          <w:sz w:val="32"/>
          <w:szCs w:val="32"/>
          <w:lang w:val="en-US" w:eastAsia="zh-CN"/>
        </w:rPr>
        <w:t>学</w:t>
      </w:r>
      <w:r>
        <w:rPr>
          <w:rFonts w:hint="eastAsia" w:ascii="Times New Roman" w:hAnsi="Times New Roman" w:eastAsia="方正仿宋_GBK" w:cs="方正仿宋_GBK"/>
          <w:sz w:val="32"/>
          <w:szCs w:val="32"/>
          <w:lang w:eastAsia="zh-CN"/>
        </w:rPr>
        <w:t>学生厌学</w:t>
      </w:r>
      <w:r>
        <w:rPr>
          <w:rFonts w:hint="eastAsia" w:ascii="Times New Roman" w:hAnsi="Times New Roman" w:eastAsia="方正仿宋_GBK" w:cs="方正仿宋_GBK"/>
          <w:sz w:val="32"/>
          <w:szCs w:val="32"/>
          <w:lang w:val="en-US" w:eastAsia="zh-CN"/>
        </w:rPr>
        <w:t>现象的成因与</w:t>
      </w:r>
      <w:r>
        <w:rPr>
          <w:rFonts w:hint="eastAsia" w:ascii="Times New Roman" w:hAnsi="Times New Roman" w:eastAsia="方正仿宋_GBK" w:cs="方正仿宋_GBK"/>
          <w:sz w:val="32"/>
          <w:szCs w:val="32"/>
          <w:lang w:eastAsia="zh-CN"/>
        </w:rPr>
        <w:t>对策研究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4.中小学学生建立良好同伴关系的途径与方法研究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5.中小学学生情绪调节能力培养的方法与策略研究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lang w:eastAsia="zh-CN"/>
        </w:rPr>
        <w:t>中小</w:t>
      </w:r>
      <w:r>
        <w:rPr>
          <w:rFonts w:hint="eastAsia" w:ascii="Times New Roman" w:hAnsi="Times New Roman" w:eastAsia="方正仿宋_GBK" w:cs="方正仿宋_GBK"/>
          <w:sz w:val="32"/>
          <w:szCs w:val="32"/>
          <w:lang w:val="en-US" w:eastAsia="zh-CN"/>
        </w:rPr>
        <w:t>学学</w:t>
      </w:r>
      <w:r>
        <w:rPr>
          <w:rFonts w:hint="eastAsia" w:ascii="Times New Roman" w:hAnsi="Times New Roman" w:eastAsia="方正仿宋_GBK" w:cs="方正仿宋_GBK"/>
          <w:sz w:val="32"/>
          <w:szCs w:val="32"/>
          <w:lang w:eastAsia="zh-CN"/>
        </w:rPr>
        <w:t>生抑郁的预防</w:t>
      </w:r>
      <w:r>
        <w:rPr>
          <w:rFonts w:hint="eastAsia" w:ascii="Times New Roman" w:hAnsi="Times New Roman" w:eastAsia="方正仿宋_GBK" w:cs="方正仿宋_GBK"/>
          <w:sz w:val="32"/>
          <w:szCs w:val="32"/>
          <w:lang w:val="en-US" w:eastAsia="zh-CN"/>
        </w:rPr>
        <w:t>与</w:t>
      </w:r>
      <w:r>
        <w:rPr>
          <w:rFonts w:hint="eastAsia" w:ascii="Times New Roman" w:hAnsi="Times New Roman" w:eastAsia="方正仿宋_GBK" w:cs="方正仿宋_GBK"/>
          <w:sz w:val="32"/>
          <w:szCs w:val="32"/>
          <w:lang w:eastAsia="zh-CN"/>
        </w:rPr>
        <w:t>干预研究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7.中小学</w:t>
      </w:r>
      <w:r>
        <w:rPr>
          <w:rFonts w:hint="eastAsia" w:ascii="Times New Roman" w:hAnsi="Times New Roman" w:eastAsia="方正仿宋_GBK" w:cs="方正仿宋_GBK"/>
          <w:i w:val="0"/>
          <w:iCs w:val="0"/>
          <w:caps w:val="0"/>
          <w:spacing w:val="0"/>
          <w:sz w:val="32"/>
          <w:szCs w:val="32"/>
          <w:shd w:val="clear" w:color="auto" w:fill="auto"/>
          <w:lang w:val="en-US" w:eastAsia="zh-CN"/>
        </w:rPr>
        <w:t>学</w:t>
      </w:r>
      <w:r>
        <w:rPr>
          <w:rFonts w:hint="eastAsia" w:ascii="Times New Roman" w:hAnsi="Times New Roman" w:eastAsia="方正仿宋_GBK" w:cs="方正仿宋_GBK"/>
          <w:sz w:val="32"/>
          <w:szCs w:val="32"/>
          <w:lang w:val="en-US" w:eastAsia="zh-CN"/>
        </w:rPr>
        <w:t>生积极心理品质的培养方法与策略研究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8.中小学</w:t>
      </w:r>
      <w:r>
        <w:rPr>
          <w:rFonts w:hint="eastAsia" w:ascii="Times New Roman" w:hAnsi="Times New Roman" w:eastAsia="方正仿宋_GBK" w:cs="方正仿宋_GBK"/>
          <w:i w:val="0"/>
          <w:iCs w:val="0"/>
          <w:caps w:val="0"/>
          <w:spacing w:val="0"/>
          <w:sz w:val="32"/>
          <w:szCs w:val="32"/>
          <w:shd w:val="clear" w:color="auto" w:fill="auto"/>
          <w:lang w:val="en-US" w:eastAsia="zh-CN"/>
        </w:rPr>
        <w:t>学</w:t>
      </w:r>
      <w:r>
        <w:rPr>
          <w:rFonts w:hint="eastAsia" w:ascii="Times New Roman" w:hAnsi="Times New Roman" w:eastAsia="方正仿宋_GBK" w:cs="方正仿宋_GBK"/>
          <w:sz w:val="32"/>
          <w:szCs w:val="32"/>
          <w:lang w:val="en-US" w:eastAsia="zh-CN"/>
        </w:rPr>
        <w:t>生自伤行为的预防与干预研究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9.中小学</w:t>
      </w:r>
      <w:r>
        <w:rPr>
          <w:rFonts w:hint="eastAsia" w:ascii="Times New Roman" w:hAnsi="Times New Roman" w:eastAsia="方正仿宋_GBK" w:cs="方正仿宋_GBK"/>
          <w:i w:val="0"/>
          <w:iCs w:val="0"/>
          <w:caps w:val="0"/>
          <w:spacing w:val="0"/>
          <w:sz w:val="32"/>
          <w:szCs w:val="32"/>
          <w:shd w:val="clear" w:color="auto" w:fill="auto"/>
          <w:lang w:val="en-US" w:eastAsia="zh-CN"/>
        </w:rPr>
        <w:t>学</w:t>
      </w:r>
      <w:r>
        <w:rPr>
          <w:rFonts w:hint="eastAsia" w:ascii="Times New Roman" w:hAnsi="Times New Roman" w:eastAsia="方正仿宋_GBK" w:cs="方正仿宋_GBK"/>
          <w:sz w:val="32"/>
          <w:szCs w:val="32"/>
          <w:lang w:val="en-US" w:eastAsia="zh-CN"/>
        </w:rPr>
        <w:t>生亲社会行为的培养方法与策略研究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10.</w:t>
      </w:r>
      <w:r>
        <w:rPr>
          <w:rFonts w:hint="eastAsia" w:ascii="Times New Roman" w:hAnsi="Times New Roman" w:eastAsia="方正仿宋_GBK" w:cs="方正仿宋_GBK"/>
          <w:sz w:val="32"/>
          <w:szCs w:val="32"/>
          <w:lang w:eastAsia="zh-CN"/>
        </w:rPr>
        <w:t>中小学学生生涯规划教育体系构建与实施策略研究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i w:val="0"/>
          <w:iCs w:val="0"/>
          <w:caps w:val="0"/>
          <w:spacing w:val="0"/>
          <w:sz w:val="32"/>
          <w:szCs w:val="32"/>
          <w:shd w:val="clear" w:color="auto" w:fill="auto"/>
          <w:lang w:val="en-US" w:eastAsia="zh-CN"/>
        </w:rPr>
        <w:t>11.中小学青春期</w:t>
      </w:r>
      <w:r>
        <w:rPr>
          <w:rFonts w:hint="eastAsia" w:ascii="Times New Roman" w:hAnsi="Times New Roman" w:eastAsia="方正仿宋_GBK" w:cs="方正仿宋_GBK"/>
          <w:sz w:val="32"/>
          <w:szCs w:val="32"/>
          <w:lang w:val="en-US" w:eastAsia="zh-CN"/>
        </w:rPr>
        <w:t>学</w:t>
      </w:r>
      <w:r>
        <w:rPr>
          <w:rFonts w:hint="eastAsia" w:ascii="Times New Roman" w:hAnsi="Times New Roman" w:eastAsia="方正仿宋_GBK" w:cs="方正仿宋_GBK"/>
          <w:i w:val="0"/>
          <w:iCs w:val="0"/>
          <w:caps w:val="0"/>
          <w:spacing w:val="0"/>
          <w:sz w:val="32"/>
          <w:szCs w:val="32"/>
          <w:shd w:val="clear" w:color="auto" w:fill="auto"/>
          <w:lang w:val="en-US" w:eastAsia="zh-CN"/>
        </w:rPr>
        <w:t>生心理健康维护策略研究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12.</w:t>
      </w:r>
      <w:r>
        <w:rPr>
          <w:rFonts w:hint="eastAsia" w:ascii="Times New Roman" w:hAnsi="Times New Roman" w:eastAsia="方正仿宋_GBK" w:cs="方正仿宋_GBK"/>
          <w:sz w:val="32"/>
          <w:szCs w:val="32"/>
          <w:lang w:eastAsia="zh-CN"/>
        </w:rPr>
        <w:t>义务教育阶段留守儿童的心理</w:t>
      </w:r>
      <w:r>
        <w:rPr>
          <w:rFonts w:hint="eastAsia" w:ascii="Times New Roman" w:hAnsi="Times New Roman" w:eastAsia="方正仿宋_GBK" w:cs="方正仿宋_GBK"/>
          <w:sz w:val="32"/>
          <w:szCs w:val="32"/>
          <w:lang w:val="en-US" w:eastAsia="zh-CN"/>
        </w:rPr>
        <w:t>素养</w:t>
      </w:r>
      <w:r>
        <w:rPr>
          <w:rFonts w:hint="eastAsia" w:ascii="Times New Roman" w:hAnsi="Times New Roman" w:eastAsia="方正仿宋_GBK" w:cs="方正仿宋_GBK"/>
          <w:sz w:val="32"/>
          <w:szCs w:val="32"/>
          <w:lang w:eastAsia="zh-CN"/>
        </w:rPr>
        <w:t>提升与干预研究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13.中小学学生心理危机评估与干预研究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14.电子产品对中小学学生身心健康影响的机制与干预策略研究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15.中小学</w:t>
      </w:r>
      <w:r>
        <w:rPr>
          <w:rFonts w:hint="eastAsia" w:ascii="Times New Roman" w:hAnsi="Times New Roman" w:eastAsia="方正仿宋_GBK" w:cs="方正仿宋_GBK"/>
          <w:i w:val="0"/>
          <w:iCs w:val="0"/>
          <w:caps w:val="0"/>
          <w:spacing w:val="0"/>
          <w:sz w:val="32"/>
          <w:szCs w:val="32"/>
          <w:shd w:val="clear" w:color="auto" w:fill="auto"/>
          <w:lang w:val="en-US" w:eastAsia="zh-CN"/>
        </w:rPr>
        <w:t>学</w:t>
      </w:r>
      <w:r>
        <w:rPr>
          <w:rFonts w:hint="eastAsia" w:ascii="Times New Roman" w:hAnsi="Times New Roman" w:eastAsia="方正仿宋_GBK" w:cs="方正仿宋_GBK"/>
          <w:sz w:val="32"/>
          <w:szCs w:val="32"/>
          <w:lang w:val="en-US" w:eastAsia="zh-CN"/>
        </w:rPr>
        <w:t>生家庭教育资源的开发与利用模式研究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16.建立良好亲子关系的方法与实践路径研究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17.父母养育方式与中小学</w:t>
      </w:r>
      <w:r>
        <w:rPr>
          <w:rFonts w:hint="eastAsia" w:ascii="Times New Roman" w:hAnsi="Times New Roman" w:eastAsia="方正仿宋_GBK" w:cs="方正仿宋_GBK"/>
          <w:i w:val="0"/>
          <w:iCs w:val="0"/>
          <w:caps w:val="0"/>
          <w:spacing w:val="0"/>
          <w:sz w:val="32"/>
          <w:szCs w:val="32"/>
          <w:shd w:val="clear" w:color="auto" w:fill="auto"/>
          <w:lang w:val="en-US" w:eastAsia="zh-CN"/>
        </w:rPr>
        <w:t>学</w:t>
      </w:r>
      <w:r>
        <w:rPr>
          <w:rFonts w:hint="eastAsia" w:ascii="Times New Roman" w:hAnsi="Times New Roman" w:eastAsia="方正仿宋_GBK" w:cs="方正仿宋_GBK"/>
          <w:sz w:val="32"/>
          <w:szCs w:val="32"/>
          <w:lang w:val="en-US" w:eastAsia="zh-CN"/>
        </w:rPr>
        <w:t>生心理健康关系研究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18.“双减”政策背景下家长教育焦虑的成因、状况与对策研究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19.中小学心理健康教育课程资源开发与利用的策略研究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i w:val="0"/>
          <w:iCs w:val="0"/>
          <w:caps w:val="0"/>
          <w:spacing w:val="0"/>
          <w:sz w:val="32"/>
          <w:szCs w:val="32"/>
          <w:shd w:val="clear" w:color="auto" w:fill="auto"/>
        </w:rPr>
      </w:pPr>
      <w:r>
        <w:rPr>
          <w:rFonts w:hint="eastAsia" w:ascii="Times New Roman" w:hAnsi="Times New Roman" w:eastAsia="方正仿宋_GBK" w:cs="方正仿宋_GBK"/>
          <w:i w:val="0"/>
          <w:iCs w:val="0"/>
          <w:caps w:val="0"/>
          <w:spacing w:val="0"/>
          <w:sz w:val="32"/>
          <w:szCs w:val="32"/>
          <w:shd w:val="clear" w:color="auto" w:fill="auto"/>
          <w:lang w:val="en-US" w:eastAsia="zh-CN"/>
        </w:rPr>
        <w:t>20.中小学</w:t>
      </w:r>
      <w:r>
        <w:rPr>
          <w:rFonts w:hint="eastAsia" w:ascii="Times New Roman" w:hAnsi="Times New Roman" w:eastAsia="方正仿宋_GBK" w:cs="方正仿宋_GBK"/>
          <w:i w:val="0"/>
          <w:iCs w:val="0"/>
          <w:caps w:val="0"/>
          <w:spacing w:val="0"/>
          <w:sz w:val="32"/>
          <w:szCs w:val="32"/>
          <w:shd w:val="clear" w:color="auto" w:fill="auto"/>
        </w:rPr>
        <w:t>心理健康教育</w:t>
      </w:r>
      <w:r>
        <w:rPr>
          <w:rFonts w:hint="eastAsia" w:ascii="Times New Roman" w:hAnsi="Times New Roman" w:eastAsia="方正仿宋_GBK" w:cs="方正仿宋_GBK"/>
          <w:i w:val="0"/>
          <w:iCs w:val="0"/>
          <w:caps w:val="0"/>
          <w:spacing w:val="0"/>
          <w:sz w:val="32"/>
          <w:szCs w:val="32"/>
          <w:shd w:val="clear" w:color="auto" w:fill="auto"/>
          <w:lang w:eastAsia="zh-CN"/>
        </w:rPr>
        <w:t>渗透于</w:t>
      </w:r>
      <w:r>
        <w:rPr>
          <w:rFonts w:hint="eastAsia" w:ascii="Times New Roman" w:hAnsi="Times New Roman" w:eastAsia="方正仿宋_GBK" w:cs="方正仿宋_GBK"/>
          <w:i w:val="0"/>
          <w:iCs w:val="0"/>
          <w:caps w:val="0"/>
          <w:spacing w:val="0"/>
          <w:sz w:val="32"/>
          <w:szCs w:val="32"/>
          <w:shd w:val="clear" w:color="auto" w:fill="auto"/>
        </w:rPr>
        <w:t>学科教学的</w:t>
      </w:r>
      <w:r>
        <w:rPr>
          <w:rFonts w:hint="eastAsia" w:ascii="Times New Roman" w:hAnsi="Times New Roman" w:eastAsia="方正仿宋_GBK" w:cs="方正仿宋_GBK"/>
          <w:i w:val="0"/>
          <w:iCs w:val="0"/>
          <w:caps w:val="0"/>
          <w:spacing w:val="0"/>
          <w:sz w:val="32"/>
          <w:szCs w:val="32"/>
          <w:shd w:val="clear" w:color="auto" w:fill="auto"/>
          <w:lang w:eastAsia="zh-CN"/>
        </w:rPr>
        <w:t>路径与方法</w:t>
      </w:r>
      <w:r>
        <w:rPr>
          <w:rFonts w:hint="eastAsia" w:ascii="Times New Roman" w:hAnsi="Times New Roman" w:eastAsia="方正仿宋_GBK" w:cs="方正仿宋_GBK"/>
          <w:i w:val="0"/>
          <w:iCs w:val="0"/>
          <w:caps w:val="0"/>
          <w:spacing w:val="0"/>
          <w:sz w:val="32"/>
          <w:szCs w:val="32"/>
          <w:shd w:val="clear" w:color="auto" w:fill="auto"/>
        </w:rPr>
        <w:t>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21.中小学心理健康教育有效课堂研究</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i w:val="0"/>
          <w:iCs w:val="0"/>
          <w:caps w:val="0"/>
          <w:spacing w:val="0"/>
          <w:sz w:val="32"/>
          <w:szCs w:val="32"/>
          <w:shd w:val="clear" w:color="auto" w:fill="auto"/>
          <w:lang w:val="en-US" w:eastAsia="zh-CN"/>
        </w:rPr>
      </w:pPr>
      <w:r>
        <w:rPr>
          <w:rFonts w:hint="eastAsia" w:ascii="Times New Roman" w:hAnsi="Times New Roman" w:eastAsia="方正仿宋_GBK" w:cs="方正仿宋_GBK"/>
          <w:sz w:val="32"/>
          <w:szCs w:val="32"/>
          <w:lang w:val="en-US" w:eastAsia="zh-CN"/>
        </w:rPr>
        <w:t>22.中小学心理健康教育“家校社”协同机制构建与实践研究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23.“</w:t>
      </w:r>
      <w:r>
        <w:rPr>
          <w:rFonts w:hint="eastAsia" w:ascii="Times New Roman" w:hAnsi="Times New Roman" w:eastAsia="方正仿宋_GBK" w:cs="方正仿宋_GBK"/>
          <w:sz w:val="32"/>
          <w:szCs w:val="32"/>
          <w:lang w:eastAsia="zh-CN"/>
        </w:rPr>
        <w:t>五育并举”下心理健康教育模式与路径研究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24.中小学校园暴力与学生欺凌的防范与干预研究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25.中小学教师心理健康水平提升途径与方法研究</w:t>
      </w:r>
    </w:p>
    <w:p>
      <w:pPr>
        <w:keepNext w:val="0"/>
        <w:keepLines w:val="0"/>
        <w:pageBreakBefore w:val="0"/>
        <w:widowControl w:val="0"/>
        <w:kinsoku/>
        <w:wordWrap/>
        <w:overflowPunct/>
        <w:topLinePunct w:val="0"/>
        <w:autoSpaceDE/>
        <w:autoSpaceDN/>
        <w:bidi w:val="0"/>
        <w:adjustRightInd/>
        <w:snapToGrid/>
        <w:spacing w:beforeLines="0" w:afterLines="0" w:line="579"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i w:val="0"/>
          <w:iCs w:val="0"/>
          <w:caps w:val="0"/>
          <w:spacing w:val="0"/>
          <w:sz w:val="32"/>
          <w:szCs w:val="32"/>
          <w:shd w:val="clear" w:color="auto" w:fill="auto"/>
          <w:lang w:val="en-US" w:eastAsia="zh-CN"/>
        </w:rPr>
        <w:t>26.</w:t>
      </w:r>
      <w:r>
        <w:rPr>
          <w:rFonts w:hint="eastAsia" w:ascii="Times New Roman" w:hAnsi="Times New Roman" w:eastAsia="方正仿宋_GBK" w:cs="方正仿宋_GBK"/>
          <w:i w:val="0"/>
          <w:iCs w:val="0"/>
          <w:caps w:val="0"/>
          <w:spacing w:val="0"/>
          <w:sz w:val="32"/>
          <w:szCs w:val="32"/>
          <w:shd w:val="clear" w:color="auto" w:fill="auto"/>
        </w:rPr>
        <w:t>中小学心理健康教育教师</w:t>
      </w:r>
      <w:r>
        <w:rPr>
          <w:rFonts w:hint="eastAsia" w:ascii="Times New Roman" w:hAnsi="Times New Roman" w:eastAsia="方正仿宋_GBK" w:cs="方正仿宋_GBK"/>
          <w:i w:val="0"/>
          <w:iCs w:val="0"/>
          <w:caps w:val="0"/>
          <w:spacing w:val="0"/>
          <w:sz w:val="32"/>
          <w:szCs w:val="32"/>
          <w:shd w:val="clear" w:color="auto" w:fill="auto"/>
          <w:lang w:val="en-US" w:eastAsia="zh-CN"/>
        </w:rPr>
        <w:t>专业</w:t>
      </w:r>
      <w:r>
        <w:rPr>
          <w:rFonts w:hint="eastAsia" w:ascii="Times New Roman" w:hAnsi="Times New Roman" w:eastAsia="方正仿宋_GBK" w:cs="方正仿宋_GBK"/>
          <w:i w:val="0"/>
          <w:iCs w:val="0"/>
          <w:caps w:val="0"/>
          <w:spacing w:val="0"/>
          <w:sz w:val="32"/>
          <w:szCs w:val="32"/>
          <w:shd w:val="clear" w:color="auto" w:fill="auto"/>
        </w:rPr>
        <w:t>素养提升</w:t>
      </w:r>
      <w:r>
        <w:rPr>
          <w:rFonts w:hint="eastAsia" w:ascii="Times New Roman" w:hAnsi="Times New Roman" w:eastAsia="方正仿宋_GBK" w:cs="方正仿宋_GBK"/>
          <w:i w:val="0"/>
          <w:iCs w:val="0"/>
          <w:caps w:val="0"/>
          <w:spacing w:val="0"/>
          <w:sz w:val="32"/>
          <w:szCs w:val="32"/>
          <w:shd w:val="clear" w:color="auto" w:fill="auto"/>
          <w:lang w:eastAsia="zh-CN"/>
        </w:rPr>
        <w:t>的模式与</w:t>
      </w:r>
      <w:r>
        <w:rPr>
          <w:rFonts w:hint="eastAsia" w:ascii="Times New Roman" w:hAnsi="Times New Roman" w:eastAsia="方正仿宋_GBK" w:cs="方正仿宋_GBK"/>
          <w:i w:val="0"/>
          <w:iCs w:val="0"/>
          <w:caps w:val="0"/>
          <w:spacing w:val="0"/>
          <w:sz w:val="32"/>
          <w:szCs w:val="32"/>
          <w:shd w:val="clear" w:color="auto" w:fill="auto"/>
          <w:lang w:val="en-US" w:eastAsia="zh-CN"/>
        </w:rPr>
        <w:t>对策研究</w:t>
      </w:r>
    </w:p>
    <w:p>
      <w:pPr>
        <w:spacing w:line="579" w:lineRule="exact"/>
        <w:rPr>
          <w:rFonts w:hint="default" w:ascii="Times New Roman" w:hAnsi="Times New Roman" w:eastAsia="方正仿宋_GBK" w:cs="方正仿宋_GBK"/>
          <w:sz w:val="32"/>
          <w:szCs w:val="32"/>
          <w:lang w:val="en-US" w:eastAsia="zh-CN"/>
        </w:rPr>
      </w:pPr>
    </w:p>
    <w:p>
      <w:pPr>
        <w:rPr>
          <w:rFonts w:ascii="Times New Roman" w:hAnsi="Times New Roman"/>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bQviyAEAAJkDAAAOAAAAAAAA&#10;AAEAIAAAADQBAABkcnMvZTJvRG9jLnhtbFBLBQYAAAAABgAGAFkBAABu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wNTk0MDBlNTJiYmJiYzc3OTQwNGExODgyOTdjMmYifQ=="/>
  </w:docVars>
  <w:rsids>
    <w:rsidRoot w:val="00000000"/>
    <w:rsid w:val="2A4725A0"/>
    <w:rsid w:val="3CE34147"/>
    <w:rsid w:val="4B8A28E3"/>
    <w:rsid w:val="4E960A8D"/>
    <w:rsid w:val="573619F1"/>
    <w:rsid w:val="6A604AC0"/>
    <w:rsid w:val="6D7F382F"/>
    <w:rsid w:val="6EF51069"/>
    <w:rsid w:val="6FCFB226"/>
    <w:rsid w:val="7D415AAF"/>
    <w:rsid w:val="7F8B7618"/>
    <w:rsid w:val="BEDB4B99"/>
    <w:rsid w:val="DFBDE5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5">
    <w:name w:val="header"/>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6">
    <w:name w:val="List"/>
    <w:basedOn w:val="3"/>
    <w:uiPriority w:val="0"/>
  </w:style>
  <w:style w:type="character" w:styleId="9">
    <w:name w:val="page number"/>
    <w:qFormat/>
    <w:uiPriority w:val="0"/>
  </w:style>
  <w:style w:type="character" w:customStyle="1" w:styleId="10">
    <w:name w:val="默认段落字体1"/>
    <w:qFormat/>
    <w:uiPriority w:val="0"/>
  </w:style>
  <w:style w:type="paragraph" w:customStyle="1" w:styleId="11">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2">
    <w:name w:val="Index"/>
    <w:basedOn w:val="1"/>
    <w:qFormat/>
    <w:uiPriority w:val="0"/>
    <w:pPr>
      <w:widowControl w:val="0"/>
      <w:suppressLineNumbers/>
      <w:suppressAutoHyphens/>
    </w:pPr>
  </w:style>
  <w:style w:type="paragraph" w:customStyle="1" w:styleId="13">
    <w:name w:val="Default"/>
    <w:qFormat/>
    <w:uiPriority w:val="0"/>
    <w:pPr>
      <w:widowControl w:val="0"/>
      <w:autoSpaceDE w:val="0"/>
      <w:autoSpaceDN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1352</Words>
  <Characters>1468</Characters>
  <TotalTime>6</TotalTime>
  <ScaleCrop>false</ScaleCrop>
  <LinksUpToDate>false</LinksUpToDate>
  <CharactersWithSpaces>1468</CharactersWithSpaces>
  <Application>WPS Office_11.8.2.11929_F1E327BC-269C-435d-A152-05C5408002CA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2018-11-27T16:47:00Z</dcterms:created>
  <dc:creator>uos</dc:creator>
  <cp:lastModifiedBy>userName</cp:lastModifiedBy>
  <dcterms:modified xsi:type="dcterms:W3CDTF">2025-06-30T17:03:28Z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6CD81F850E7E860AE0526268F6C1EC78</vt:lpwstr>
  </property>
  <property fmtid="{D5CDD505-2E9C-101B-9397-08002B2CF9AE}" pid="4" name="KSOTemplateDocerSaveRecord">
    <vt:lpwstr>eyJoZGlkIjoiODgwMWQ5NjNiY2IxOTQyN2I4MzdhZWQ1OGY3ZTk4MzMiLCJ1c2VySWQiOiIzMTg0OTk3NjgifQ==</vt:lpwstr>
  </property>
</Properties>
</file>